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3">
      <w:pPr>
        <w:pageBreakBefore w:val="0"/>
        <w:jc w:val="both"/>
        <w:rPr>
          <w:rFonts w:ascii="Cambria" w:hAnsi="Cambria" w:eastAsia="Cambria" w:cs="Cambria"/>
          <w:color w:val="1155CC"/>
          <w:sz w:val="36"/>
          <w:szCs w:val="36"/>
        </w:rPr>
      </w:pPr>
      <w:bookmarkStart w:id="1" w:name="_GoBack"/>
      <w:bookmarkEnd w:id="1"/>
      <w:bookmarkStart w:id="0" w:name="_e17wvrycx0df" w:colFirst="0" w:colLast="0"/>
      <w:bookmarkEnd w:id="0"/>
      <w:r>
        <w:rPr>
          <w:rFonts w:ascii="Cambria" w:hAnsi="Cambria" w:eastAsia="Cambria" w:cs="Cambria"/>
          <w:color w:val="1155CC"/>
          <w:sz w:val="36"/>
          <w:szCs w:val="36"/>
          <w:rtl w:val="0"/>
        </w:rPr>
        <w:t xml:space="preserve">Free Template – Reference Check Survey </w:t>
      </w:r>
    </w:p>
    <w:p w14:paraId="00000004">
      <w:pPr>
        <w:pageBreakBefore w:val="0"/>
        <w:jc w:val="center"/>
        <w:rPr>
          <w:rFonts w:ascii="Cambria" w:hAnsi="Cambria" w:eastAsia="Cambria" w:cs="Cambria"/>
          <w:color w:val="1155CC"/>
          <w:sz w:val="36"/>
          <w:szCs w:val="36"/>
        </w:rPr>
      </w:pPr>
    </w:p>
    <w:p w14:paraId="00000005">
      <w:pPr>
        <w:pageBreakBefore w:val="0"/>
        <w:jc w:val="center"/>
        <w:rPr>
          <w:rFonts w:ascii="Cambria" w:hAnsi="Cambria" w:eastAsia="Cambria" w:cs="Cambria"/>
          <w:sz w:val="24"/>
          <w:szCs w:val="24"/>
        </w:rPr>
      </w:pPr>
      <w:r>
        <w:rPr>
          <w:rFonts w:ascii="Cambria" w:hAnsi="Cambria" w:eastAsia="Cambria" w:cs="Cambria"/>
          <w:color w:val="FFFFFF"/>
          <w:sz w:val="24"/>
          <w:szCs w:val="24"/>
          <w:shd w:val="clear" w:fill="1155CC"/>
          <w:rtl w:val="0"/>
        </w:rPr>
        <w:t>A simple way to get a reference on your prospective candidate</w:t>
      </w:r>
    </w:p>
    <w:p w14:paraId="00000006">
      <w:pPr>
        <w:pageBreakBefore w:val="0"/>
        <w:rPr>
          <w:rFonts w:ascii="Cambria" w:hAnsi="Cambria" w:eastAsia="Cambria" w:cs="Cambria"/>
          <w:sz w:val="24"/>
          <w:szCs w:val="24"/>
        </w:rPr>
      </w:pPr>
    </w:p>
    <w:p w14:paraId="00000007">
      <w:pPr>
        <w:pageBreakBefore w:val="0"/>
        <w:rPr>
          <w:rFonts w:ascii="Cambria" w:hAnsi="Cambria" w:eastAsia="Cambria" w:cs="Cambria"/>
          <w:sz w:val="24"/>
          <w:szCs w:val="24"/>
        </w:rPr>
      </w:pPr>
      <w:r>
        <w:rPr>
          <w:rFonts w:ascii="Cambria" w:hAnsi="Cambria" w:eastAsia="Cambria" w:cs="Cambria"/>
          <w:sz w:val="24"/>
          <w:szCs w:val="24"/>
          <w:rtl w:val="0"/>
        </w:rPr>
        <w:t>Below you’ll find a reference check template that you can use for a candidate’s managers, peers, subordinates, and personal references.</w:t>
      </w:r>
    </w:p>
    <w:p w14:paraId="00000008">
      <w:pPr>
        <w:pageBreakBefore w:val="0"/>
        <w:rPr>
          <w:rFonts w:ascii="Cambria" w:hAnsi="Cambria" w:eastAsia="Cambria" w:cs="Cambria"/>
          <w:sz w:val="24"/>
          <w:szCs w:val="24"/>
        </w:rPr>
      </w:pPr>
    </w:p>
    <w:p w14:paraId="00000009">
      <w:pPr>
        <w:pageBreakBefore w:val="0"/>
        <w:rPr>
          <w:rFonts w:ascii="Cambria" w:hAnsi="Cambria" w:eastAsia="Cambria" w:cs="Cambria"/>
          <w:sz w:val="24"/>
          <w:szCs w:val="24"/>
        </w:rPr>
      </w:pPr>
      <w:r>
        <w:rPr>
          <w:rFonts w:ascii="Cambria" w:hAnsi="Cambria" w:eastAsia="Cambria" w:cs="Cambria"/>
          <w:color w:val="1155CC"/>
          <w:sz w:val="30"/>
          <w:szCs w:val="30"/>
          <w:highlight w:val="white"/>
          <w:rtl w:val="0"/>
        </w:rPr>
        <w:t>Communication (to be added as review instructions):</w:t>
      </w:r>
    </w:p>
    <w:p w14:paraId="0000000A">
      <w:pPr>
        <w:pageBreakBefore w:val="0"/>
        <w:rPr>
          <w:rFonts w:ascii="Cambria" w:hAnsi="Cambria" w:eastAsia="Cambria" w:cs="Cambria"/>
          <w:sz w:val="24"/>
          <w:szCs w:val="24"/>
        </w:rPr>
      </w:pPr>
    </w:p>
    <w:p w14:paraId="0000000B">
      <w:pPr>
        <w:rPr>
          <w:rFonts w:ascii="Cambria" w:hAnsi="Cambria" w:eastAsia="Cambria" w:cs="Cambria"/>
          <w:sz w:val="24"/>
          <w:szCs w:val="24"/>
          <w:highlight w:val="white"/>
        </w:rPr>
      </w:pPr>
      <w:r>
        <w:rPr>
          <w:rFonts w:ascii="Cambria" w:hAnsi="Cambria" w:eastAsia="Cambria" w:cs="Cambria"/>
          <w:sz w:val="24"/>
          <w:szCs w:val="24"/>
          <w:highlight w:val="white"/>
          <w:rtl w:val="0"/>
        </w:rPr>
        <w:t xml:space="preserve">All answers you give will be treated with the utmost sensitivity, and the information will not be used for any other purpose apart from planning and improvement. Please answer this quick survey by &lt;HOUR OF THE DAY&gt; on &lt;DATE&gt;. </w:t>
      </w:r>
    </w:p>
    <w:p w14:paraId="0000000C">
      <w:pPr>
        <w:rPr>
          <w:rFonts w:ascii="Cambria" w:hAnsi="Cambria" w:eastAsia="Cambria" w:cs="Cambria"/>
          <w:sz w:val="24"/>
          <w:szCs w:val="24"/>
          <w:highlight w:val="white"/>
        </w:rPr>
      </w:pPr>
    </w:p>
    <w:p w14:paraId="0000000D">
      <w:pPr>
        <w:rPr>
          <w:rFonts w:ascii="Cambria" w:hAnsi="Cambria" w:eastAsia="Cambria" w:cs="Cambria"/>
          <w:sz w:val="28"/>
          <w:szCs w:val="28"/>
          <w:highlight w:val="white"/>
        </w:rPr>
      </w:pPr>
      <w:r>
        <w:rPr>
          <w:rFonts w:ascii="Cambria" w:hAnsi="Cambria" w:eastAsia="Cambria" w:cs="Cambria"/>
          <w:sz w:val="28"/>
          <w:szCs w:val="28"/>
          <w:highlight w:val="white"/>
          <w:rtl w:val="0"/>
        </w:rPr>
        <w:t>Demographic Information:</w:t>
      </w:r>
    </w:p>
    <w:p w14:paraId="0000000E">
      <w:pPr>
        <w:rPr>
          <w:rFonts w:ascii="Cambria" w:hAnsi="Cambria" w:eastAsia="Cambria" w:cs="Cambria"/>
          <w:sz w:val="24"/>
          <w:szCs w:val="24"/>
          <w:highlight w:val="white"/>
        </w:rPr>
      </w:pPr>
    </w:p>
    <w:p w14:paraId="0000000F">
      <w:pPr>
        <w:rPr>
          <w:rFonts w:ascii="Cambria" w:hAnsi="Cambria" w:eastAsia="Cambria" w:cs="Cambria"/>
          <w:sz w:val="24"/>
          <w:szCs w:val="24"/>
          <w:highlight w:val="white"/>
        </w:rPr>
      </w:pPr>
      <w:r>
        <w:rPr>
          <w:rFonts w:ascii="Cambria" w:hAnsi="Cambria" w:eastAsia="Cambria" w:cs="Cambria"/>
          <w:sz w:val="24"/>
          <w:szCs w:val="24"/>
          <w:highlight w:val="white"/>
          <w:rtl w:val="0"/>
        </w:rPr>
        <w:t>The following information is requested so that meaningful analysis and comparisons of group results can be made. Please check the circle corresponding to your answer.</w:t>
      </w:r>
    </w:p>
    <w:p w14:paraId="00000010">
      <w:pPr>
        <w:rPr>
          <w:rFonts w:ascii="Cambria" w:hAnsi="Cambria" w:eastAsia="Cambria" w:cs="Cambria"/>
          <w:sz w:val="24"/>
          <w:szCs w:val="24"/>
          <w:highlight w:val="white"/>
        </w:rPr>
      </w:pPr>
    </w:p>
    <w:p w14:paraId="00000011">
      <w:pPr>
        <w:rPr>
          <w:rFonts w:ascii="Cambria" w:hAnsi="Cambria" w:eastAsia="Cambria" w:cs="Cambria"/>
          <w:sz w:val="24"/>
          <w:szCs w:val="24"/>
          <w:highlight w:val="white"/>
        </w:rPr>
      </w:pPr>
      <w:r>
        <w:rPr>
          <w:rFonts w:ascii="Cambria" w:hAnsi="Cambria" w:eastAsia="Cambria" w:cs="Cambria"/>
          <w:sz w:val="24"/>
          <w:szCs w:val="24"/>
          <w:highlight w:val="white"/>
          <w:rtl w:val="0"/>
        </w:rPr>
        <w:t>Q: Your Department:</w:t>
      </w:r>
    </w:p>
    <w:p w14:paraId="00000012">
      <w:pPr>
        <w:rPr>
          <w:rFonts w:ascii="Cambria" w:hAnsi="Cambria" w:eastAsia="Cambria" w:cs="Cambria"/>
          <w:sz w:val="24"/>
          <w:szCs w:val="24"/>
          <w:highlight w:val="white"/>
        </w:rPr>
      </w:pPr>
    </w:p>
    <w:p w14:paraId="00000013">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Marketing</w:t>
      </w:r>
    </w:p>
    <w:p w14:paraId="00000014">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Operations</w:t>
      </w:r>
    </w:p>
    <w:p w14:paraId="00000015">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Tech</w:t>
      </w:r>
    </w:p>
    <w:p w14:paraId="00000016">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Accounting</w:t>
      </w:r>
    </w:p>
    <w:p w14:paraId="00000017">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HR</w:t>
      </w:r>
    </w:p>
    <w:p w14:paraId="00000018">
      <w:pPr>
        <w:ind w:left="720" w:firstLine="0"/>
        <w:rPr>
          <w:rFonts w:ascii="Cambria" w:hAnsi="Cambria" w:eastAsia="Cambria" w:cs="Cambria"/>
          <w:sz w:val="24"/>
          <w:szCs w:val="24"/>
          <w:highlight w:val="white"/>
        </w:rPr>
      </w:pPr>
    </w:p>
    <w:p w14:paraId="00000019">
      <w:pPr>
        <w:rPr>
          <w:rFonts w:ascii="Cambria" w:hAnsi="Cambria" w:eastAsia="Cambria" w:cs="Cambria"/>
          <w:sz w:val="24"/>
          <w:szCs w:val="24"/>
          <w:highlight w:val="white"/>
        </w:rPr>
      </w:pPr>
      <w:r>
        <w:rPr>
          <w:rFonts w:ascii="Cambria" w:hAnsi="Cambria" w:eastAsia="Cambria" w:cs="Cambria"/>
          <w:sz w:val="24"/>
          <w:szCs w:val="24"/>
          <w:highlight w:val="white"/>
          <w:rtl w:val="0"/>
        </w:rPr>
        <w:t>Q: Company Service:</w:t>
      </w:r>
    </w:p>
    <w:p w14:paraId="0000001A">
      <w:pPr>
        <w:rPr>
          <w:rFonts w:ascii="Cambria" w:hAnsi="Cambria" w:eastAsia="Cambria" w:cs="Cambria"/>
          <w:sz w:val="24"/>
          <w:szCs w:val="24"/>
          <w:highlight w:val="white"/>
        </w:rPr>
      </w:pPr>
    </w:p>
    <w:p w14:paraId="0000001B">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Under 1 Year</w:t>
      </w:r>
    </w:p>
    <w:p w14:paraId="0000001C">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1-2 Year</w:t>
      </w:r>
    </w:p>
    <w:p w14:paraId="0000001D">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3-5 Year</w:t>
      </w:r>
    </w:p>
    <w:p w14:paraId="0000001E">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6-10 Year</w:t>
      </w:r>
    </w:p>
    <w:p w14:paraId="0000001F">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10-15 Year</w:t>
      </w:r>
      <w:r>
        <w:rPr>
          <w:rFonts w:ascii="Cambria" w:hAnsi="Cambria" w:eastAsia="Cambria" w:cs="Cambria"/>
          <w:sz w:val="24"/>
          <w:szCs w:val="24"/>
          <w:highlight w:val="white"/>
          <w:rtl w:val="0"/>
        </w:rPr>
        <w:br w:type="textWrapping"/>
      </w:r>
    </w:p>
    <w:p w14:paraId="00000020">
      <w:pPr>
        <w:rPr>
          <w:rFonts w:ascii="Cambria" w:hAnsi="Cambria" w:eastAsia="Cambria" w:cs="Cambria"/>
          <w:sz w:val="28"/>
          <w:szCs w:val="28"/>
          <w:highlight w:val="white"/>
        </w:rPr>
      </w:pPr>
      <w:r>
        <w:rPr>
          <w:rFonts w:ascii="Cambria" w:hAnsi="Cambria" w:eastAsia="Cambria" w:cs="Cambria"/>
          <w:sz w:val="28"/>
          <w:szCs w:val="28"/>
          <w:highlight w:val="white"/>
          <w:rtl w:val="0"/>
        </w:rPr>
        <w:t>Employee Performance Questionnaire</w:t>
      </w:r>
    </w:p>
    <w:p w14:paraId="00000021">
      <w:pPr>
        <w:rPr>
          <w:rFonts w:ascii="Cambria" w:hAnsi="Cambria" w:eastAsia="Cambria" w:cs="Cambria"/>
          <w:sz w:val="26"/>
          <w:szCs w:val="26"/>
          <w:highlight w:val="white"/>
        </w:rPr>
      </w:pPr>
    </w:p>
    <w:p w14:paraId="00000022">
      <w:pPr>
        <w:rPr>
          <w:rFonts w:ascii="Cambria" w:hAnsi="Cambria" w:eastAsia="Cambria" w:cs="Cambria"/>
          <w:sz w:val="24"/>
          <w:szCs w:val="24"/>
          <w:highlight w:val="white"/>
        </w:rPr>
      </w:pPr>
      <w:r>
        <w:rPr>
          <w:rFonts w:ascii="Cambria" w:hAnsi="Cambria" w:eastAsia="Cambria" w:cs="Cambria"/>
          <w:sz w:val="24"/>
          <w:szCs w:val="24"/>
          <w:highlight w:val="white"/>
          <w:rtl w:val="0"/>
        </w:rPr>
        <w:t>To answer clearly what you think or feel about each item, please follow these steps:</w:t>
      </w:r>
    </w:p>
    <w:p w14:paraId="00000023">
      <w:pPr>
        <w:rPr>
          <w:rFonts w:ascii="Cambria" w:hAnsi="Cambria" w:eastAsia="Cambria" w:cs="Cambria"/>
          <w:sz w:val="24"/>
          <w:szCs w:val="24"/>
          <w:highlight w:val="white"/>
        </w:rPr>
      </w:pPr>
      <w:r>
        <w:rPr>
          <w:rFonts w:ascii="Cambria" w:hAnsi="Cambria" w:eastAsia="Cambria" w:cs="Cambria"/>
          <w:sz w:val="24"/>
          <w:szCs w:val="24"/>
          <w:highlight w:val="white"/>
          <w:rtl w:val="0"/>
        </w:rPr>
        <w:t xml:space="preserve"> </w:t>
      </w:r>
    </w:p>
    <w:p w14:paraId="00000024">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Read each item fully before you start to mark your answer. </w:t>
      </w:r>
    </w:p>
    <w:p w14:paraId="00000025">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Pick the one answer which most nearly says what you think or how you feel. </w:t>
      </w:r>
    </w:p>
    <w:p w14:paraId="00000026">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While completing the questions, be sure to read the special instructions which are included.</w:t>
      </w:r>
    </w:p>
    <w:p w14:paraId="00000027">
      <w:pPr>
        <w:pageBreakBefore w:val="0"/>
        <w:rPr>
          <w:rFonts w:ascii="Cambria" w:hAnsi="Cambria" w:eastAsia="Cambria" w:cs="Cambria"/>
          <w:sz w:val="24"/>
          <w:szCs w:val="24"/>
        </w:rPr>
      </w:pPr>
    </w:p>
    <w:p w14:paraId="00000028">
      <w:pPr>
        <w:pageBreakBefore w:val="0"/>
        <w:rPr>
          <w:rFonts w:ascii="Cambria" w:hAnsi="Cambria" w:eastAsia="Cambria" w:cs="Cambria"/>
          <w:sz w:val="24"/>
          <w:szCs w:val="24"/>
        </w:rPr>
      </w:pPr>
      <w:r>
        <w:rPr>
          <w:rFonts w:ascii="Cambria" w:hAnsi="Cambria" w:eastAsia="Cambria" w:cs="Cambria"/>
          <w:sz w:val="24"/>
          <w:szCs w:val="24"/>
          <w:rtl w:val="0"/>
        </w:rPr>
        <w:t>Q: What’s your name?</w:t>
      </w:r>
    </w:p>
    <w:p w14:paraId="00000029">
      <w:pPr>
        <w:pageBreakBefore w:val="0"/>
        <w:rPr>
          <w:rFonts w:ascii="Cambria" w:hAnsi="Cambria" w:eastAsia="Cambria" w:cs="Cambria"/>
          <w:sz w:val="24"/>
          <w:szCs w:val="24"/>
        </w:rPr>
      </w:pPr>
    </w:p>
    <w:p w14:paraId="0000002A">
      <w:pPr>
        <w:pageBreakBefore w:val="0"/>
        <w:ind w:left="0" w:firstLine="0"/>
        <w:rPr>
          <w:rFonts w:ascii="Cambria" w:hAnsi="Cambria" w:eastAsia="Cambria" w:cs="Cambria"/>
          <w:sz w:val="24"/>
          <w:szCs w:val="24"/>
        </w:rPr>
      </w:pPr>
      <w:r>
        <w:rPr>
          <w:rFonts w:ascii="Cambria" w:hAnsi="Cambria" w:eastAsia="Cambria" w:cs="Cambria"/>
          <w:sz w:val="24"/>
          <w:szCs w:val="24"/>
          <w:rtl w:val="0"/>
        </w:rPr>
        <w:t>_____________________________________________________</w:t>
      </w:r>
    </w:p>
    <w:p w14:paraId="0000002B">
      <w:pPr>
        <w:pageBreakBefore w:val="0"/>
        <w:ind w:left="0" w:firstLine="0"/>
        <w:rPr>
          <w:rFonts w:ascii="Cambria" w:hAnsi="Cambria" w:eastAsia="Cambria" w:cs="Cambria"/>
          <w:sz w:val="24"/>
          <w:szCs w:val="24"/>
        </w:rPr>
      </w:pPr>
    </w:p>
    <w:p w14:paraId="0000002C">
      <w:pPr>
        <w:pageBreakBefore w:val="0"/>
        <w:ind w:left="0" w:firstLine="0"/>
        <w:rPr>
          <w:rFonts w:ascii="Cambria" w:hAnsi="Cambria" w:eastAsia="Cambria" w:cs="Cambria"/>
          <w:sz w:val="24"/>
          <w:szCs w:val="24"/>
        </w:rPr>
      </w:pPr>
      <w:r>
        <w:rPr>
          <w:rFonts w:ascii="Cambria" w:hAnsi="Cambria" w:eastAsia="Cambria" w:cs="Cambria"/>
          <w:sz w:val="24"/>
          <w:szCs w:val="24"/>
          <w:rtl w:val="0"/>
        </w:rPr>
        <w:t>Q: Thanks. Could you please remind us who you're evaluating?</w:t>
      </w:r>
    </w:p>
    <w:p w14:paraId="0000002D">
      <w:pPr>
        <w:pageBreakBefore w:val="0"/>
        <w:ind w:left="0" w:firstLine="0"/>
        <w:rPr>
          <w:rFonts w:ascii="Cambria" w:hAnsi="Cambria" w:eastAsia="Cambria" w:cs="Cambria"/>
          <w:sz w:val="24"/>
          <w:szCs w:val="24"/>
        </w:rPr>
      </w:pPr>
    </w:p>
    <w:p w14:paraId="0000002E">
      <w:pPr>
        <w:pageBreakBefore w:val="0"/>
        <w:ind w:left="0" w:firstLine="0"/>
        <w:rPr>
          <w:rFonts w:ascii="Cambria" w:hAnsi="Cambria" w:eastAsia="Cambria" w:cs="Cambria"/>
          <w:sz w:val="24"/>
          <w:szCs w:val="24"/>
        </w:rPr>
      </w:pPr>
      <w:r>
        <w:rPr>
          <w:rFonts w:ascii="Cambria" w:hAnsi="Cambria" w:eastAsia="Cambria" w:cs="Cambria"/>
          <w:sz w:val="24"/>
          <w:szCs w:val="24"/>
          <w:rtl w:val="0"/>
        </w:rPr>
        <w:t>_______________________________________________</w:t>
      </w:r>
    </w:p>
    <w:p w14:paraId="0000002F">
      <w:pPr>
        <w:pageBreakBefore w:val="0"/>
        <w:ind w:left="0" w:firstLine="0"/>
        <w:rPr>
          <w:rFonts w:ascii="Cambria" w:hAnsi="Cambria" w:eastAsia="Cambria" w:cs="Cambria"/>
          <w:sz w:val="24"/>
          <w:szCs w:val="24"/>
        </w:rPr>
      </w:pPr>
    </w:p>
    <w:p w14:paraId="00000030">
      <w:pPr>
        <w:pageBreakBefore w:val="0"/>
        <w:ind w:left="0" w:firstLine="0"/>
        <w:rPr>
          <w:rFonts w:ascii="Cambria" w:hAnsi="Cambria" w:eastAsia="Cambria" w:cs="Cambria"/>
          <w:sz w:val="24"/>
          <w:szCs w:val="24"/>
        </w:rPr>
      </w:pPr>
      <w:r>
        <w:rPr>
          <w:rFonts w:ascii="Cambria" w:hAnsi="Cambria" w:eastAsia="Cambria" w:cs="Cambria"/>
          <w:sz w:val="24"/>
          <w:szCs w:val="24"/>
          <w:rtl w:val="0"/>
        </w:rPr>
        <w:t>Q: Great! And what was your professional relationship with _____?</w:t>
      </w:r>
    </w:p>
    <w:p w14:paraId="00000031">
      <w:pPr>
        <w:pageBreakBefore w:val="0"/>
        <w:ind w:left="0" w:firstLine="0"/>
        <w:rPr>
          <w:rFonts w:ascii="Cambria" w:hAnsi="Cambria" w:eastAsia="Cambria" w:cs="Cambria"/>
          <w:color w:val="666666"/>
        </w:rPr>
      </w:pPr>
      <w:r>
        <w:rPr>
          <w:rFonts w:ascii="Cambria" w:hAnsi="Cambria" w:eastAsia="Cambria" w:cs="Cambria"/>
          <w:color w:val="666666"/>
          <w:rtl w:val="0"/>
        </w:rPr>
        <w:t>Were you _____'s manager? Supervisor? Colleague? Hero?</w:t>
      </w:r>
    </w:p>
    <w:p w14:paraId="00000032">
      <w:pPr>
        <w:pageBreakBefore w:val="0"/>
        <w:ind w:left="0" w:firstLine="0"/>
        <w:rPr>
          <w:rFonts w:ascii="Cambria" w:hAnsi="Cambria" w:eastAsia="Cambria" w:cs="Cambria"/>
          <w:sz w:val="24"/>
          <w:szCs w:val="24"/>
        </w:rPr>
      </w:pPr>
    </w:p>
    <w:p w14:paraId="00000033">
      <w:pPr>
        <w:pageBreakBefore w:val="0"/>
        <w:ind w:left="0" w:firstLine="0"/>
        <w:rPr>
          <w:rFonts w:ascii="Cambria" w:hAnsi="Cambria" w:eastAsia="Cambria" w:cs="Cambria"/>
          <w:sz w:val="24"/>
          <w:szCs w:val="24"/>
        </w:rPr>
      </w:pPr>
      <w:r>
        <w:rPr>
          <w:rFonts w:ascii="Cambria" w:hAnsi="Cambria" w:eastAsia="Cambria" w:cs="Cambria"/>
          <w:sz w:val="24"/>
          <w:szCs w:val="24"/>
          <w:rtl w:val="0"/>
        </w:rPr>
        <w:t>__________________________________________________</w:t>
      </w:r>
    </w:p>
    <w:p w14:paraId="00000034">
      <w:pPr>
        <w:pageBreakBefore w:val="0"/>
        <w:ind w:left="0" w:firstLine="0"/>
        <w:rPr>
          <w:rFonts w:ascii="Cambria" w:hAnsi="Cambria" w:eastAsia="Cambria" w:cs="Cambria"/>
          <w:sz w:val="24"/>
          <w:szCs w:val="24"/>
        </w:rPr>
      </w:pPr>
    </w:p>
    <w:p w14:paraId="00000035">
      <w:pPr>
        <w:pageBreakBefore w:val="0"/>
        <w:ind w:left="0" w:firstLine="0"/>
        <w:rPr>
          <w:rFonts w:ascii="Cambria" w:hAnsi="Cambria" w:eastAsia="Cambria" w:cs="Cambria"/>
          <w:sz w:val="24"/>
          <w:szCs w:val="24"/>
        </w:rPr>
      </w:pPr>
      <w:r>
        <w:rPr>
          <w:rFonts w:ascii="Cambria" w:hAnsi="Cambria" w:eastAsia="Cambria" w:cs="Cambria"/>
          <w:sz w:val="24"/>
          <w:szCs w:val="24"/>
          <w:rtl w:val="0"/>
        </w:rPr>
        <w:t>Q: What would you say are _____'s strengths?</w:t>
      </w:r>
    </w:p>
    <w:p w14:paraId="00000036">
      <w:pPr>
        <w:pageBreakBefore w:val="0"/>
        <w:ind w:left="0" w:firstLine="0"/>
        <w:rPr>
          <w:rFonts w:ascii="Cambria" w:hAnsi="Cambria" w:eastAsia="Cambria" w:cs="Cambria"/>
          <w:sz w:val="24"/>
          <w:szCs w:val="24"/>
        </w:rPr>
      </w:pPr>
    </w:p>
    <w:tbl>
      <w:tblPr>
        <w:tblStyle w:val="13"/>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6314FB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3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3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39">
      <w:pPr>
        <w:pageBreakBefore w:val="0"/>
        <w:ind w:left="0" w:firstLine="0"/>
        <w:rPr>
          <w:rFonts w:ascii="Cambria" w:hAnsi="Cambria" w:eastAsia="Cambria" w:cs="Cambria"/>
          <w:sz w:val="24"/>
          <w:szCs w:val="24"/>
        </w:rPr>
      </w:pPr>
    </w:p>
    <w:p w14:paraId="0000003A">
      <w:pPr>
        <w:pageBreakBefore w:val="0"/>
        <w:ind w:left="0" w:firstLine="0"/>
        <w:rPr>
          <w:rFonts w:ascii="Cambria" w:hAnsi="Cambria" w:eastAsia="Cambria" w:cs="Cambria"/>
          <w:sz w:val="24"/>
          <w:szCs w:val="24"/>
        </w:rPr>
      </w:pPr>
      <w:r>
        <w:rPr>
          <w:rFonts w:ascii="Cambria" w:hAnsi="Cambria" w:eastAsia="Cambria" w:cs="Cambria"/>
          <w:sz w:val="24"/>
          <w:szCs w:val="24"/>
          <w:rtl w:val="0"/>
        </w:rPr>
        <w:t>Q: And what would you say _____ could improve on?</w:t>
      </w:r>
    </w:p>
    <w:p w14:paraId="0000003B">
      <w:pPr>
        <w:pageBreakBefore w:val="0"/>
        <w:ind w:left="0" w:firstLine="0"/>
        <w:rPr>
          <w:rFonts w:ascii="Cambria" w:hAnsi="Cambria" w:eastAsia="Cambria" w:cs="Cambria"/>
          <w:sz w:val="24"/>
          <w:szCs w:val="24"/>
        </w:rPr>
      </w:pPr>
    </w:p>
    <w:tbl>
      <w:tblPr>
        <w:tblStyle w:val="14"/>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376527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3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3D">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3E">
      <w:pPr>
        <w:pageBreakBefore w:val="0"/>
        <w:ind w:left="0" w:firstLine="0"/>
        <w:rPr>
          <w:rFonts w:ascii="Cambria" w:hAnsi="Cambria" w:eastAsia="Cambria" w:cs="Cambria"/>
          <w:sz w:val="24"/>
          <w:szCs w:val="24"/>
        </w:rPr>
      </w:pPr>
    </w:p>
    <w:p w14:paraId="0000003F">
      <w:pPr>
        <w:pageBreakBefore w:val="0"/>
        <w:ind w:left="0" w:firstLine="0"/>
        <w:rPr>
          <w:rFonts w:ascii="Cambria" w:hAnsi="Cambria" w:eastAsia="Cambria" w:cs="Cambria"/>
          <w:sz w:val="24"/>
          <w:szCs w:val="24"/>
        </w:rPr>
      </w:pPr>
      <w:r>
        <w:rPr>
          <w:rFonts w:ascii="Cambria" w:hAnsi="Cambria" w:eastAsia="Cambria" w:cs="Cambria"/>
          <w:sz w:val="24"/>
          <w:szCs w:val="24"/>
          <w:rtl w:val="0"/>
        </w:rPr>
        <w:t>Q: Please rate the candidate’s ability to get along with co-workers or peers</w:t>
      </w:r>
    </w:p>
    <w:p w14:paraId="00000040">
      <w:pPr>
        <w:pageBreakBefore w:val="0"/>
        <w:ind w:left="0" w:firstLine="0"/>
        <w:rPr>
          <w:rFonts w:ascii="Cambria" w:hAnsi="Cambria" w:eastAsia="Cambria" w:cs="Cambria"/>
          <w:sz w:val="24"/>
          <w:szCs w:val="24"/>
        </w:rPr>
      </w:pPr>
    </w:p>
    <w:p w14:paraId="00000041">
      <w:pPr>
        <w:pageBreakBefore w:val="0"/>
        <w:ind w:left="0" w:firstLine="0"/>
        <w:rPr>
          <w:rFonts w:ascii="Cambria" w:hAnsi="Cambria" w:eastAsia="Cambria" w:cs="Cambria"/>
          <w:sz w:val="24"/>
          <w:szCs w:val="24"/>
        </w:rPr>
      </w:pPr>
      <w:r>
        <w:rPr>
          <w:rFonts w:ascii="Cambria" w:hAnsi="Cambria" w:eastAsia="Cambria" w:cs="Cambria"/>
          <w:sz w:val="24"/>
          <w:szCs w:val="24"/>
          <w:rtl w:val="0"/>
        </w:rPr>
        <w:t>⭐⭐⭐⭐⭐</w:t>
      </w:r>
    </w:p>
    <w:p w14:paraId="00000042">
      <w:pPr>
        <w:pageBreakBefore w:val="0"/>
        <w:ind w:left="0" w:firstLine="0"/>
        <w:rPr>
          <w:rFonts w:ascii="Cambria" w:hAnsi="Cambria" w:eastAsia="Cambria" w:cs="Cambria"/>
          <w:sz w:val="24"/>
          <w:szCs w:val="24"/>
        </w:rPr>
      </w:pPr>
      <w:r>
        <w:rPr>
          <w:rFonts w:ascii="Cambria" w:hAnsi="Cambria" w:eastAsia="Cambria" w:cs="Cambria"/>
          <w:sz w:val="24"/>
          <w:szCs w:val="24"/>
          <w:rtl w:val="0"/>
        </w:rPr>
        <w:t>1   2    3    4   5</w:t>
      </w:r>
    </w:p>
    <w:p w14:paraId="00000043">
      <w:pPr>
        <w:pageBreakBefore w:val="0"/>
        <w:rPr>
          <w:rFonts w:ascii="Cambria" w:hAnsi="Cambria" w:eastAsia="Cambria" w:cs="Cambria"/>
          <w:sz w:val="24"/>
          <w:szCs w:val="24"/>
        </w:rPr>
      </w:pPr>
    </w:p>
    <w:p w14:paraId="00000044">
      <w:pPr>
        <w:pageBreakBefore w:val="0"/>
        <w:rPr>
          <w:rFonts w:ascii="Cambria" w:hAnsi="Cambria" w:eastAsia="Cambria" w:cs="Cambria"/>
          <w:sz w:val="24"/>
          <w:szCs w:val="24"/>
        </w:rPr>
      </w:pPr>
      <w:r>
        <w:rPr>
          <w:rFonts w:ascii="Cambria" w:hAnsi="Cambria" w:eastAsia="Cambria" w:cs="Cambria"/>
          <w:sz w:val="24"/>
          <w:szCs w:val="24"/>
          <w:rtl w:val="0"/>
        </w:rPr>
        <w:t>Q: Please rate the candidate’s ability to adapt to changing work priorities with very little notice.</w:t>
      </w:r>
    </w:p>
    <w:p w14:paraId="00000045">
      <w:pPr>
        <w:pageBreakBefore w:val="0"/>
        <w:rPr>
          <w:rFonts w:ascii="Cambria" w:hAnsi="Cambria" w:eastAsia="Cambria" w:cs="Cambria"/>
          <w:sz w:val="24"/>
          <w:szCs w:val="24"/>
        </w:rPr>
      </w:pPr>
    </w:p>
    <w:p w14:paraId="00000046">
      <w:pPr>
        <w:rPr>
          <w:rFonts w:ascii="Cambria" w:hAnsi="Cambria" w:eastAsia="Cambria" w:cs="Cambria"/>
          <w:sz w:val="24"/>
          <w:szCs w:val="24"/>
        </w:rPr>
      </w:pPr>
      <w:r>
        <w:rPr>
          <w:rFonts w:ascii="Cambria" w:hAnsi="Cambria" w:eastAsia="Cambria" w:cs="Cambria"/>
          <w:sz w:val="24"/>
          <w:szCs w:val="24"/>
          <w:rtl w:val="0"/>
        </w:rPr>
        <w:t>⭐⭐⭐⭐⭐</w:t>
      </w:r>
    </w:p>
    <w:p w14:paraId="00000047">
      <w:pPr>
        <w:rPr>
          <w:rFonts w:ascii="Cambria" w:hAnsi="Cambria" w:eastAsia="Cambria" w:cs="Cambria"/>
          <w:sz w:val="24"/>
          <w:szCs w:val="24"/>
        </w:rPr>
      </w:pPr>
      <w:r>
        <w:rPr>
          <w:rFonts w:ascii="Cambria" w:hAnsi="Cambria" w:eastAsia="Cambria" w:cs="Cambria"/>
          <w:sz w:val="24"/>
          <w:szCs w:val="24"/>
          <w:rtl w:val="0"/>
        </w:rPr>
        <w:t>1   2    3    4   5</w:t>
      </w:r>
    </w:p>
    <w:p w14:paraId="00000048">
      <w:pPr>
        <w:pageBreakBefore w:val="0"/>
        <w:rPr>
          <w:rFonts w:ascii="Cambria" w:hAnsi="Cambria" w:eastAsia="Cambria" w:cs="Cambria"/>
          <w:sz w:val="24"/>
          <w:szCs w:val="24"/>
        </w:rPr>
      </w:pPr>
    </w:p>
    <w:p w14:paraId="00000049">
      <w:pPr>
        <w:pageBreakBefore w:val="0"/>
        <w:rPr>
          <w:rFonts w:ascii="Cambria" w:hAnsi="Cambria" w:eastAsia="Cambria" w:cs="Cambria"/>
          <w:sz w:val="24"/>
          <w:szCs w:val="24"/>
        </w:rPr>
      </w:pPr>
      <w:r>
        <w:rPr>
          <w:rFonts w:ascii="Cambria" w:hAnsi="Cambria" w:eastAsia="Cambria" w:cs="Cambria"/>
          <w:sz w:val="24"/>
          <w:szCs w:val="24"/>
          <w:rtl w:val="0"/>
        </w:rPr>
        <w:t>Q: Does the candidate require the supervisor to assign tasks regularly or does the candidate seek work on his/her own?</w:t>
      </w:r>
    </w:p>
    <w:p w14:paraId="0000004A">
      <w:pPr>
        <w:pageBreakBefore w:val="0"/>
        <w:rPr>
          <w:rFonts w:ascii="Cambria" w:hAnsi="Cambria" w:eastAsia="Cambria" w:cs="Cambria"/>
          <w:sz w:val="24"/>
          <w:szCs w:val="24"/>
        </w:rPr>
      </w:pPr>
    </w:p>
    <w:tbl>
      <w:tblPr>
        <w:tblStyle w:val="15"/>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5B4624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4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4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4D">
      <w:pPr>
        <w:pageBreakBefore w:val="0"/>
        <w:rPr>
          <w:rFonts w:ascii="Cambria" w:hAnsi="Cambria" w:eastAsia="Cambria" w:cs="Cambria"/>
          <w:sz w:val="24"/>
          <w:szCs w:val="24"/>
        </w:rPr>
      </w:pPr>
    </w:p>
    <w:p w14:paraId="0000004E">
      <w:pPr>
        <w:pageBreakBefore w:val="0"/>
        <w:rPr>
          <w:rFonts w:ascii="Cambria" w:hAnsi="Cambria" w:eastAsia="Cambria" w:cs="Cambria"/>
          <w:sz w:val="24"/>
          <w:szCs w:val="24"/>
        </w:rPr>
      </w:pPr>
      <w:r>
        <w:rPr>
          <w:rFonts w:ascii="Cambria" w:hAnsi="Cambria" w:eastAsia="Cambria" w:cs="Cambria"/>
          <w:sz w:val="24"/>
          <w:szCs w:val="24"/>
          <w:rtl w:val="0"/>
        </w:rPr>
        <w:t>Q: Can the candidate be trusted with confidential information?</w:t>
      </w:r>
    </w:p>
    <w:p w14:paraId="0000004F">
      <w:pPr>
        <w:pageBreakBefore w:val="0"/>
        <w:rPr>
          <w:rFonts w:ascii="Cambria" w:hAnsi="Cambria" w:eastAsia="Cambria" w:cs="Cambria"/>
          <w:sz w:val="24"/>
          <w:szCs w:val="24"/>
        </w:rPr>
      </w:pPr>
    </w:p>
    <w:p w14:paraId="00000050">
      <w:pPr>
        <w:pageBreakBefore w:val="0"/>
        <w:numPr>
          <w:ilvl w:val="0"/>
          <w:numId w:val="4"/>
        </w:numPr>
        <w:ind w:left="720" w:hanging="360"/>
        <w:rPr>
          <w:rFonts w:ascii="Cambria" w:hAnsi="Cambria" w:eastAsia="Cambria" w:cs="Cambria"/>
          <w:sz w:val="24"/>
          <w:szCs w:val="24"/>
          <w:u w:val="none"/>
        </w:rPr>
      </w:pPr>
      <w:r>
        <w:rPr>
          <w:rFonts w:ascii="Cambria" w:hAnsi="Cambria" w:eastAsia="Cambria" w:cs="Cambria"/>
          <w:sz w:val="24"/>
          <w:szCs w:val="24"/>
          <w:rtl w:val="0"/>
        </w:rPr>
        <w:t>Yes</w:t>
      </w:r>
    </w:p>
    <w:p w14:paraId="00000051">
      <w:pPr>
        <w:pageBreakBefore w:val="0"/>
        <w:numPr>
          <w:ilvl w:val="0"/>
          <w:numId w:val="4"/>
        </w:numPr>
        <w:ind w:left="720" w:hanging="360"/>
        <w:rPr>
          <w:rFonts w:ascii="Cambria" w:hAnsi="Cambria" w:eastAsia="Cambria" w:cs="Cambria"/>
          <w:sz w:val="24"/>
          <w:szCs w:val="24"/>
          <w:u w:val="none"/>
        </w:rPr>
      </w:pPr>
      <w:r>
        <w:rPr>
          <w:rFonts w:ascii="Cambria" w:hAnsi="Cambria" w:eastAsia="Cambria" w:cs="Cambria"/>
          <w:sz w:val="24"/>
          <w:szCs w:val="24"/>
          <w:rtl w:val="0"/>
        </w:rPr>
        <w:t>No</w:t>
      </w:r>
    </w:p>
    <w:p w14:paraId="00000052">
      <w:pPr>
        <w:rPr>
          <w:rFonts w:ascii="Cambria" w:hAnsi="Cambria" w:eastAsia="Cambria" w:cs="Cambria"/>
          <w:sz w:val="24"/>
          <w:szCs w:val="24"/>
        </w:rPr>
      </w:pPr>
    </w:p>
    <w:p w14:paraId="00000053">
      <w:pPr>
        <w:rPr>
          <w:rFonts w:ascii="Cambria" w:hAnsi="Cambria" w:eastAsia="Cambria" w:cs="Cambria"/>
          <w:sz w:val="24"/>
          <w:szCs w:val="24"/>
        </w:rPr>
      </w:pPr>
      <w:r>
        <w:rPr>
          <w:rFonts w:ascii="Cambria" w:hAnsi="Cambria" w:eastAsia="Cambria" w:cs="Cambria"/>
          <w:sz w:val="24"/>
          <w:szCs w:val="24"/>
          <w:rtl w:val="0"/>
        </w:rPr>
        <w:t>Q: What is it like to work with the candidate?</w:t>
      </w:r>
    </w:p>
    <w:p w14:paraId="00000054">
      <w:pPr>
        <w:rPr>
          <w:rFonts w:ascii="Cambria" w:hAnsi="Cambria" w:eastAsia="Cambria" w:cs="Cambria"/>
          <w:sz w:val="24"/>
          <w:szCs w:val="24"/>
        </w:rPr>
      </w:pPr>
    </w:p>
    <w:tbl>
      <w:tblPr>
        <w:tblStyle w:val="16"/>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281689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5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5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57">
      <w:pPr>
        <w:rPr>
          <w:rFonts w:ascii="Cambria" w:hAnsi="Cambria" w:eastAsia="Cambria" w:cs="Cambria"/>
          <w:sz w:val="24"/>
          <w:szCs w:val="24"/>
        </w:rPr>
      </w:pPr>
    </w:p>
    <w:p w14:paraId="00000058">
      <w:pPr>
        <w:rPr>
          <w:rFonts w:ascii="Cambria" w:hAnsi="Cambria" w:eastAsia="Cambria" w:cs="Cambria"/>
          <w:sz w:val="24"/>
          <w:szCs w:val="24"/>
        </w:rPr>
      </w:pPr>
      <w:r>
        <w:rPr>
          <w:rFonts w:ascii="Cambria" w:hAnsi="Cambria" w:eastAsia="Cambria" w:cs="Cambria"/>
          <w:sz w:val="24"/>
          <w:szCs w:val="24"/>
          <w:rtl w:val="0"/>
        </w:rPr>
        <w:t>Q: What makes the candidate a good fit for our current role of [insert role]?</w:t>
      </w:r>
    </w:p>
    <w:p w14:paraId="00000059">
      <w:pPr>
        <w:rPr>
          <w:rFonts w:ascii="Cambria" w:hAnsi="Cambria" w:eastAsia="Cambria" w:cs="Cambria"/>
          <w:sz w:val="24"/>
          <w:szCs w:val="24"/>
        </w:rPr>
      </w:pPr>
    </w:p>
    <w:tbl>
      <w:tblPr>
        <w:tblStyle w:val="17"/>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722DA1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5A">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5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5C">
      <w:pPr>
        <w:rPr>
          <w:rFonts w:ascii="Cambria" w:hAnsi="Cambria" w:eastAsia="Cambria" w:cs="Cambria"/>
          <w:sz w:val="24"/>
          <w:szCs w:val="24"/>
        </w:rPr>
      </w:pPr>
    </w:p>
    <w:p w14:paraId="0000005D">
      <w:pPr>
        <w:rPr>
          <w:rFonts w:ascii="Cambria" w:hAnsi="Cambria" w:eastAsia="Cambria" w:cs="Cambria"/>
          <w:sz w:val="24"/>
          <w:szCs w:val="24"/>
        </w:rPr>
      </w:pPr>
    </w:p>
    <w:p w14:paraId="0000005E">
      <w:pPr>
        <w:rPr>
          <w:rFonts w:ascii="Cambria" w:hAnsi="Cambria" w:eastAsia="Cambria" w:cs="Cambria"/>
        </w:rPr>
      </w:pPr>
      <w:r>
        <w:rPr>
          <w:rFonts w:ascii="Cambria" w:hAnsi="Cambria" w:eastAsia="Cambria" w:cs="Cambria"/>
          <w:rtl w:val="0"/>
        </w:rPr>
        <w:t>Thank you for sharing your opinions.</w:t>
      </w:r>
    </w:p>
    <w:p w14:paraId="0000005F">
      <w:pPr>
        <w:rPr>
          <w:rFonts w:ascii="Cambria" w:hAnsi="Cambria" w:eastAsia="Cambria" w:cs="Cambria"/>
        </w:rPr>
      </w:pPr>
    </w:p>
    <w:p w14:paraId="00000060">
      <w:pPr>
        <w:rPr>
          <w:rFonts w:ascii="Cambria" w:hAnsi="Cambria" w:eastAsia="Cambria" w:cs="Cambria"/>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embedRegular r:id="rId1" w:fontKey="{0AD745E9-6A73-4241-A924-917C9031B462}"/>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embedRegular r:id="rId2" w:fontKey="{DF760974-36BF-4E95-A968-D121A4052AC1}"/>
  </w:font>
  <w:font w:name="Wingdings">
    <w:panose1 w:val="05000000000000000000"/>
    <w:charset w:val="02"/>
    <w:family w:val="auto"/>
    <w:pitch w:val="default"/>
    <w:sig w:usb0="00000000" w:usb1="00000000" w:usb2="00000000" w:usb3="00000000" w:csb0="80000000" w:csb1="00000000"/>
    <w:embedRegular r:id="rId3" w:fontKey="{6935E7CD-93DD-499E-BAC6-0297EC0EC367}"/>
  </w:font>
  <w:font w:name="Calibri">
    <w:panose1 w:val="020F0502020204030204"/>
    <w:charset w:val="00"/>
    <w:family w:val="swiss"/>
    <w:pitch w:val="default"/>
    <w:sig w:usb0="E4002EFF" w:usb1="C000247B" w:usb2="00000009" w:usb3="00000000" w:csb0="200001FF" w:csb1="00000000"/>
    <w:embedRegular r:id="rId4" w:fontKey="{0EEFEA5B-4B01-40F0-990C-4B70F91A0BF6}"/>
  </w:font>
  <w:font w:name="Cambria">
    <w:panose1 w:val="02040503050406030204"/>
    <w:charset w:val="00"/>
    <w:family w:val="auto"/>
    <w:pitch w:val="default"/>
    <w:sig w:usb0="E00006FF" w:usb1="420024FF" w:usb2="02000000" w:usb3="00000000" w:csb0="2000019F" w:csb1="00000000"/>
    <w:embedRegular r:id="rId5" w:fontKey="{F401D071-A88A-423B-9C0D-454529FCB5B8}"/>
  </w:font>
  <w:font w:name="Robo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embedRegular r:id="rId6" w:fontKey="{2E24977B-B4FF-47A9-B17B-051633A32827}"/>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1FADE"/>
    <w:multiLevelType w:val="multilevel"/>
    <w:tmpl w:val="8461FAD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9288B902"/>
    <w:multiLevelType w:val="multilevel"/>
    <w:tmpl w:val="9288B902"/>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39A0D9AC"/>
    <w:multiLevelType w:val="multilevel"/>
    <w:tmpl w:val="39A0D9AC"/>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629F7852"/>
    <w:multiLevelType w:val="multilevel"/>
    <w:tmpl w:val="629F7852"/>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21A86C08"/>
  </w:rsids>
  <m:mathPr>
    <m:brkBin m:val="before"/>
    <m:brkBinSub m:val="--"/>
    <m:smallFrac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unhideWhenUsed="0" w:uiPriority="0" w:semiHidden="0" w:name="heading 3"/>
    <w:lsdException w:qFormat="1"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pageBreakBefore w:val="0"/>
      <w:spacing w:before="400" w:after="120"/>
    </w:pPr>
    <w:rPr>
      <w:sz w:val="40"/>
      <w:szCs w:val="40"/>
    </w:rPr>
  </w:style>
  <w:style w:type="paragraph" w:styleId="3">
    <w:name w:val="heading 2"/>
    <w:basedOn w:val="1"/>
    <w:next w:val="1"/>
    <w:uiPriority w:val="0"/>
    <w:pPr>
      <w:pageBreakBefore w:val="0"/>
      <w:spacing w:before="360" w:after="120"/>
    </w:pPr>
    <w:rPr>
      <w:sz w:val="32"/>
      <w:szCs w:val="32"/>
    </w:rPr>
  </w:style>
  <w:style w:type="paragraph" w:styleId="4">
    <w:name w:val="heading 3"/>
    <w:basedOn w:val="1"/>
    <w:next w:val="1"/>
    <w:uiPriority w:val="0"/>
    <w:pPr>
      <w:pageBreakBefore w:val="0"/>
      <w:spacing w:before="320" w:after="80"/>
    </w:pPr>
    <w:rPr>
      <w:color w:val="434343"/>
      <w:sz w:val="28"/>
      <w:szCs w:val="28"/>
    </w:rPr>
  </w:style>
  <w:style w:type="paragraph" w:styleId="5">
    <w:name w:val="heading 4"/>
    <w:basedOn w:val="1"/>
    <w:next w:val="1"/>
    <w:uiPriority w:val="0"/>
    <w:pPr>
      <w:pageBreakBefore w:val="0"/>
      <w:spacing w:before="280" w:after="80"/>
    </w:pPr>
    <w:rPr>
      <w:color w:val="666666"/>
      <w:sz w:val="24"/>
      <w:szCs w:val="24"/>
    </w:rPr>
  </w:style>
  <w:style w:type="paragraph" w:styleId="6">
    <w:name w:val="heading 5"/>
    <w:basedOn w:val="1"/>
    <w:next w:val="1"/>
    <w:uiPriority w:val="0"/>
    <w:pPr>
      <w:pageBreakBefore w:val="0"/>
      <w:spacing w:before="240" w:after="80"/>
    </w:pPr>
    <w:rPr>
      <w:color w:val="666666"/>
      <w:sz w:val="22"/>
      <w:szCs w:val="22"/>
    </w:rPr>
  </w:style>
  <w:style w:type="paragraph" w:styleId="7">
    <w:name w:val="heading 6"/>
    <w:basedOn w:val="1"/>
    <w:next w:val="1"/>
    <w:uiPriority w:val="0"/>
    <w:pPr>
      <w:pageBreakBefore w:val="0"/>
      <w:spacing w:before="240" w:after="80"/>
    </w:pPr>
    <w:rPr>
      <w:color w:val="666666"/>
      <w:sz w:val="22"/>
      <w:szCs w:val="22"/>
    </w:rPr>
  </w:style>
  <w:style w:type="character" w:default="1" w:styleId="8">
    <w:name w:val="Default Paragraph Font"/>
    <w:uiPriority w:val="0"/>
  </w:style>
  <w:style w:type="table" w:default="1" w:styleId="9">
    <w:name w:val="Normal Table"/>
    <w:uiPriority w:val="0"/>
    <w:tblPr>
      <w:tblCellMar>
        <w:top w:w="0" w:type="dxa"/>
        <w:left w:w="108" w:type="dxa"/>
        <w:bottom w:w="0" w:type="dxa"/>
        <w:right w:w="108" w:type="dxa"/>
      </w:tblCellMar>
    </w:tblPr>
  </w:style>
  <w:style w:type="paragraph" w:styleId="10">
    <w:name w:val="Subtitle"/>
    <w:basedOn w:val="1"/>
    <w:next w:val="1"/>
    <w:uiPriority w:val="0"/>
    <w:pPr>
      <w:pageBreakBefore w:val="0"/>
      <w:spacing w:before="0" w:after="320"/>
    </w:pPr>
    <w:rPr>
      <w:rFonts w:ascii="Arial" w:hAnsi="Arial" w:eastAsia="Arial" w:cs="Arial"/>
      <w:color w:val="666666"/>
      <w:sz w:val="30"/>
      <w:szCs w:val="30"/>
    </w:rPr>
  </w:style>
  <w:style w:type="paragraph" w:styleId="11">
    <w:name w:val="Title"/>
    <w:basedOn w:val="1"/>
    <w:next w:val="1"/>
    <w:uiPriority w:val="0"/>
    <w:pPr>
      <w:pageBreakBefore w:val="0"/>
      <w:spacing w:before="0" w:after="60"/>
    </w:pPr>
    <w:rPr>
      <w:sz w:val="52"/>
      <w:szCs w:val="52"/>
    </w:rPr>
  </w:style>
  <w:style w:type="table" w:customStyle="1" w:styleId="12">
    <w:name w:val="TableNormal"/>
    <w:uiPriority w:val="0"/>
    <w:tblPr>
      <w:tblCellMar>
        <w:top w:w="100" w:type="dxa"/>
        <w:left w:w="100" w:type="dxa"/>
        <w:bottom w:w="100" w:type="dxa"/>
        <w:right w:w="100" w:type="dxa"/>
      </w:tblCellMar>
    </w:tblPr>
  </w:style>
  <w:style w:type="table" w:customStyle="1" w:styleId="13">
    <w:name w:val="_Style 10"/>
    <w:basedOn w:val="12"/>
    <w:uiPriority w:val="0"/>
  </w:style>
  <w:style w:type="table" w:customStyle="1" w:styleId="14">
    <w:name w:val="_Style 11"/>
    <w:basedOn w:val="12"/>
    <w:uiPriority w:val="0"/>
  </w:style>
  <w:style w:type="table" w:customStyle="1" w:styleId="15">
    <w:name w:val="_Style 12"/>
    <w:basedOn w:val="12"/>
    <w:uiPriority w:val="0"/>
  </w:style>
  <w:style w:type="table" w:customStyle="1" w:styleId="16">
    <w:name w:val="_Style 13"/>
    <w:basedOn w:val="12"/>
    <w:uiPriority w:val="0"/>
  </w:style>
  <w:style w:type="table" w:customStyle="1" w:styleId="17">
    <w:name w:val="_Style 14"/>
    <w:basedOn w:val="12"/>
    <w:uiPriority w:val="0"/>
  </w:style>
</w:styles>
</file>

<file path=word/_rels/document.xml.rels><?xml version='1.0' encoding='UTF-8'?>
<Relationships xmlns="http://schemas.openxmlformats.org/package/2006/relationships">
  <Relationship Id="rId6" Type="http://schemas.openxmlformats.org/officeDocument/2006/relationships/numbering" Target="numbering.xml"/>
  <Relationship Id="rId1" Type="http://schemas.openxmlformats.org/officeDocument/2006/relationships/styles" Target="styles.xml"/>
</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Office_12.2.0.23155_F1E327BC-269C-435d-A152-05C5408002CA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2026-03-03T06:13:43Z</dcterms:created>
  <dc:creator>ashvini</dc:creator>
  <cp:lastModifiedBy>Ashvini chelani</cp:lastModifiedBy>
  <dcterms:modified xsi:type="dcterms:W3CDTF">2026-03-03T06:15:09Z</dcterms:modified>
</cp:coreProperties>
</file>